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8FF" w:rsidRPr="00DE5C6E" w:rsidRDefault="007258FF" w:rsidP="007258FF">
      <w:pPr>
        <w:pStyle w:val="a8"/>
        <w:jc w:val="center"/>
        <w:rPr>
          <w:rStyle w:val="propis"/>
          <w:rFonts w:ascii="Times New Roman" w:hAnsi="Times New Roman" w:cs="Times New Roman"/>
          <w:i w:val="0"/>
          <w:spacing w:val="-2"/>
          <w:sz w:val="26"/>
          <w:szCs w:val="26"/>
          <w:u w:color="000000"/>
        </w:rPr>
      </w:pPr>
      <w:r w:rsidRPr="00DE5C6E">
        <w:rPr>
          <w:rStyle w:val="propis"/>
          <w:rFonts w:ascii="Times New Roman" w:hAnsi="Times New Roman" w:cs="Times New Roman"/>
          <w:i w:val="0"/>
          <w:spacing w:val="-2"/>
          <w:sz w:val="26"/>
          <w:szCs w:val="26"/>
          <w:u w:color="000000"/>
        </w:rPr>
        <w:t>Государственное казенное общеобразовательное учреждение</w:t>
      </w:r>
    </w:p>
    <w:p w:rsidR="007258FF" w:rsidRPr="00DE5C6E" w:rsidRDefault="007258FF" w:rsidP="007258FF">
      <w:pPr>
        <w:pStyle w:val="a8"/>
        <w:jc w:val="center"/>
        <w:rPr>
          <w:rStyle w:val="propis"/>
          <w:rFonts w:ascii="Times New Roman" w:hAnsi="Times New Roman" w:cs="Times New Roman"/>
          <w:i w:val="0"/>
          <w:color w:val="000000"/>
          <w:spacing w:val="-2"/>
          <w:sz w:val="26"/>
          <w:szCs w:val="26"/>
          <w:u w:color="000000"/>
        </w:rPr>
      </w:pPr>
      <w:r w:rsidRPr="00DE5C6E">
        <w:rPr>
          <w:rStyle w:val="propis"/>
          <w:rFonts w:ascii="Times New Roman" w:hAnsi="Times New Roman" w:cs="Times New Roman"/>
          <w:i w:val="0"/>
          <w:color w:val="000000"/>
          <w:spacing w:val="-2"/>
          <w:sz w:val="26"/>
          <w:szCs w:val="26"/>
          <w:u w:color="000000"/>
        </w:rPr>
        <w:t xml:space="preserve">«Специальная (коррекционная) общеобразовательная школа-интернат №23 </w:t>
      </w:r>
    </w:p>
    <w:p w:rsidR="007258FF" w:rsidRPr="00DE5C6E" w:rsidRDefault="007258FF" w:rsidP="007258FF">
      <w:pPr>
        <w:pStyle w:val="a8"/>
        <w:jc w:val="center"/>
        <w:rPr>
          <w:rStyle w:val="propis"/>
          <w:rFonts w:ascii="Times New Roman" w:hAnsi="Times New Roman" w:cs="Times New Roman"/>
          <w:i w:val="0"/>
          <w:spacing w:val="-2"/>
          <w:sz w:val="26"/>
          <w:szCs w:val="26"/>
          <w:u w:color="000000"/>
        </w:rPr>
      </w:pPr>
      <w:r w:rsidRPr="00DE5C6E">
        <w:rPr>
          <w:rStyle w:val="propis"/>
          <w:rFonts w:ascii="Times New Roman" w:hAnsi="Times New Roman" w:cs="Times New Roman"/>
          <w:i w:val="0"/>
          <w:color w:val="000000"/>
          <w:spacing w:val="-2"/>
          <w:sz w:val="26"/>
          <w:szCs w:val="26"/>
          <w:u w:color="000000"/>
        </w:rPr>
        <w:t xml:space="preserve">для детей </w:t>
      </w:r>
      <w:r w:rsidRPr="00DE5C6E">
        <w:rPr>
          <w:rStyle w:val="propis"/>
          <w:rFonts w:ascii="Times New Roman" w:hAnsi="Times New Roman" w:cs="Times New Roman"/>
          <w:i w:val="0"/>
          <w:spacing w:val="-2"/>
          <w:sz w:val="26"/>
          <w:szCs w:val="26"/>
          <w:u w:color="000000"/>
        </w:rPr>
        <w:t>с ограниченными возможностями здоровья»</w:t>
      </w:r>
    </w:p>
    <w:p w:rsidR="007258FF" w:rsidRDefault="007258FF" w:rsidP="00A6679A">
      <w:pPr>
        <w:pStyle w:val="13NormDOC-txt"/>
        <w:spacing w:before="0"/>
        <w:ind w:left="5812"/>
        <w:jc w:val="left"/>
        <w:rPr>
          <w:rFonts w:ascii="Times New Roman" w:hAnsi="Times New Roman" w:cs="Times New Roman"/>
          <w:sz w:val="26"/>
          <w:szCs w:val="26"/>
        </w:rPr>
      </w:pPr>
    </w:p>
    <w:p w:rsidR="00A6679A" w:rsidRPr="007258FF" w:rsidRDefault="00A6679A" w:rsidP="00A6679A">
      <w:pPr>
        <w:pStyle w:val="13NormDOC-txt"/>
        <w:spacing w:before="0"/>
        <w:ind w:left="5812"/>
        <w:jc w:val="left"/>
        <w:rPr>
          <w:rFonts w:ascii="Times New Roman" w:hAnsi="Times New Roman" w:cs="Times New Roman"/>
          <w:spacing w:val="-5"/>
          <w:sz w:val="26"/>
          <w:szCs w:val="26"/>
        </w:rPr>
      </w:pPr>
      <w:r w:rsidRPr="007258FF">
        <w:rPr>
          <w:rFonts w:ascii="Times New Roman" w:hAnsi="Times New Roman" w:cs="Times New Roman"/>
          <w:spacing w:val="-5"/>
          <w:sz w:val="26"/>
          <w:szCs w:val="26"/>
        </w:rPr>
        <w:t>УТВЕРЖДАЮ</w:t>
      </w:r>
    </w:p>
    <w:p w:rsidR="00DE5C6E" w:rsidRDefault="00A6679A" w:rsidP="00A6679A">
      <w:pPr>
        <w:pStyle w:val="13NormDOC-txt"/>
        <w:spacing w:before="0"/>
        <w:ind w:left="5812" w:right="260"/>
        <w:jc w:val="left"/>
        <w:rPr>
          <w:rFonts w:ascii="Times New Roman" w:hAnsi="Times New Roman" w:cs="Times New Roman"/>
          <w:spacing w:val="-5"/>
          <w:sz w:val="26"/>
          <w:szCs w:val="26"/>
        </w:rPr>
      </w:pPr>
      <w:r w:rsidRPr="007258FF">
        <w:rPr>
          <w:rFonts w:ascii="Times New Roman" w:hAnsi="Times New Roman" w:cs="Times New Roman"/>
          <w:spacing w:val="-5"/>
          <w:sz w:val="26"/>
          <w:szCs w:val="26"/>
        </w:rPr>
        <w:t xml:space="preserve">Директор </w:t>
      </w:r>
      <w:r w:rsidR="007258FF" w:rsidRPr="007258FF">
        <w:rPr>
          <w:rFonts w:ascii="Times New Roman" w:hAnsi="Times New Roman" w:cs="Times New Roman"/>
          <w:spacing w:val="-5"/>
          <w:sz w:val="26"/>
          <w:szCs w:val="26"/>
        </w:rPr>
        <w:t>ГКОУ</w:t>
      </w:r>
      <w:r w:rsidRPr="007258FF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«</w:t>
      </w:r>
      <w:r w:rsidR="007258FF" w:rsidRPr="007258FF">
        <w:rPr>
          <w:rFonts w:ascii="Times New Roman" w:hAnsi="Times New Roman" w:cs="Times New Roman"/>
          <w:spacing w:val="-5"/>
          <w:sz w:val="26"/>
          <w:szCs w:val="26"/>
        </w:rPr>
        <w:t xml:space="preserve">Специальная </w:t>
      </w:r>
    </w:p>
    <w:p w:rsidR="00A6679A" w:rsidRPr="007258FF" w:rsidRDefault="007258FF" w:rsidP="00A6679A">
      <w:pPr>
        <w:pStyle w:val="13NormDOC-txt"/>
        <w:spacing w:before="0"/>
        <w:ind w:left="5812" w:right="260"/>
        <w:jc w:val="left"/>
        <w:rPr>
          <w:rFonts w:ascii="Times New Roman" w:hAnsi="Times New Roman" w:cs="Times New Roman"/>
          <w:spacing w:val="-5"/>
          <w:sz w:val="26"/>
          <w:szCs w:val="26"/>
        </w:rPr>
      </w:pPr>
      <w:r w:rsidRPr="007258FF">
        <w:rPr>
          <w:rFonts w:ascii="Times New Roman" w:hAnsi="Times New Roman" w:cs="Times New Roman"/>
          <w:spacing w:val="-5"/>
          <w:sz w:val="26"/>
          <w:szCs w:val="26"/>
        </w:rPr>
        <w:t>(коррекционная</w:t>
      </w:r>
      <w:r w:rsidRPr="007258FF">
        <w:rPr>
          <w:rFonts w:ascii="Times New Roman" w:hAnsi="Times New Roman" w:cs="Times New Roman"/>
          <w:iCs/>
          <w:spacing w:val="-5"/>
          <w:sz w:val="26"/>
          <w:szCs w:val="26"/>
        </w:rPr>
        <w:t>) общеобразовательная школа-интернат № 23»</w:t>
      </w:r>
    </w:p>
    <w:p w:rsidR="00A6679A" w:rsidRPr="007258FF" w:rsidRDefault="00A6679A" w:rsidP="00A6679A">
      <w:pPr>
        <w:pStyle w:val="13NormDOC-txt"/>
        <w:spacing w:before="0"/>
        <w:ind w:left="5812" w:right="260"/>
        <w:jc w:val="right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7258FF">
        <w:rPr>
          <w:rFonts w:ascii="Times New Roman" w:hAnsi="Times New Roman" w:cs="Times New Roman"/>
          <w:iCs/>
          <w:spacing w:val="-5"/>
          <w:sz w:val="26"/>
          <w:szCs w:val="26"/>
        </w:rPr>
        <w:t>   А.</w:t>
      </w:r>
      <w:r w:rsidR="007258FF" w:rsidRPr="007258FF">
        <w:rPr>
          <w:rFonts w:ascii="Times New Roman" w:hAnsi="Times New Roman" w:cs="Times New Roman"/>
          <w:iCs/>
          <w:spacing w:val="-5"/>
          <w:sz w:val="26"/>
          <w:szCs w:val="26"/>
        </w:rPr>
        <w:t>А</w:t>
      </w:r>
      <w:r w:rsidRPr="007258FF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. </w:t>
      </w:r>
      <w:r w:rsidR="007258FF" w:rsidRPr="007258FF">
        <w:rPr>
          <w:rFonts w:ascii="Times New Roman" w:hAnsi="Times New Roman" w:cs="Times New Roman"/>
          <w:iCs/>
          <w:spacing w:val="-5"/>
          <w:sz w:val="26"/>
          <w:szCs w:val="26"/>
        </w:rPr>
        <w:t>Устинов</w:t>
      </w:r>
    </w:p>
    <w:p w:rsidR="00A6679A" w:rsidRPr="00DE5C6E" w:rsidRDefault="00DE5C6E" w:rsidP="00A6679A">
      <w:pPr>
        <w:pStyle w:val="13NormDOC-txt"/>
        <w:spacing w:before="0"/>
        <w:ind w:left="5812"/>
        <w:jc w:val="left"/>
        <w:rPr>
          <w:rFonts w:ascii="Times New Roman" w:hAnsi="Times New Roman" w:cs="Times New Roman"/>
          <w:i/>
          <w:sz w:val="26"/>
          <w:szCs w:val="26"/>
        </w:rPr>
      </w:pP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«</w:t>
      </w:r>
      <w:r w:rsidR="00A6679A" w:rsidRPr="00DE5C6E">
        <w:rPr>
          <w:rStyle w:val="propis"/>
          <w:rFonts w:ascii="Times New Roman" w:hAnsi="Times New Roman" w:cs="Times New Roman"/>
          <w:i w:val="0"/>
          <w:sz w:val="26"/>
          <w:szCs w:val="26"/>
        </w:rPr>
        <w:t>01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 xml:space="preserve">» сентября </w:t>
      </w:r>
      <w:r w:rsidR="00A6679A" w:rsidRPr="00DE5C6E">
        <w:rPr>
          <w:rStyle w:val="propis"/>
          <w:rFonts w:ascii="Times New Roman" w:hAnsi="Times New Roman" w:cs="Times New Roman"/>
          <w:i w:val="0"/>
          <w:sz w:val="26"/>
          <w:szCs w:val="26"/>
        </w:rPr>
        <w:t>202</w:t>
      </w:r>
      <w:r w:rsidR="00CA7510">
        <w:rPr>
          <w:rStyle w:val="propis"/>
          <w:rFonts w:ascii="Times New Roman" w:hAnsi="Times New Roman" w:cs="Times New Roman"/>
          <w:i w:val="0"/>
          <w:sz w:val="26"/>
          <w:szCs w:val="26"/>
        </w:rPr>
        <w:t>3</w:t>
      </w:r>
      <w:r>
        <w:rPr>
          <w:rStyle w:val="propis"/>
          <w:rFonts w:ascii="Times New Roman" w:hAnsi="Times New Roman" w:cs="Times New Roman"/>
          <w:i w:val="0"/>
          <w:sz w:val="26"/>
          <w:szCs w:val="26"/>
        </w:rPr>
        <w:t>г.</w:t>
      </w:r>
    </w:p>
    <w:p w:rsidR="00DE5C6E" w:rsidRDefault="00DE5C6E" w:rsidP="00A6679A">
      <w:pPr>
        <w:pStyle w:val="13NormDOC-header-1"/>
        <w:spacing w:after="113"/>
        <w:rPr>
          <w:rFonts w:ascii="Times New Roman" w:hAnsi="Times New Roman" w:cs="Times New Roman"/>
          <w:sz w:val="26"/>
          <w:szCs w:val="26"/>
        </w:rPr>
      </w:pPr>
    </w:p>
    <w:p w:rsidR="00DE5C6E" w:rsidRDefault="00DE5C6E" w:rsidP="00A6679A">
      <w:pPr>
        <w:pStyle w:val="13NormDOC-header-1"/>
        <w:spacing w:after="113"/>
        <w:rPr>
          <w:rFonts w:ascii="Times New Roman" w:hAnsi="Times New Roman" w:cs="Times New Roman"/>
          <w:sz w:val="26"/>
          <w:szCs w:val="26"/>
        </w:rPr>
      </w:pPr>
    </w:p>
    <w:p w:rsidR="00A6679A" w:rsidRPr="00225A64" w:rsidRDefault="00A6679A" w:rsidP="00A6679A">
      <w:pPr>
        <w:pStyle w:val="13NormDOC-header-1"/>
        <w:spacing w:after="113"/>
        <w:rPr>
          <w:rFonts w:ascii="Times New Roman" w:hAnsi="Times New Roman" w:cs="Times New Roman"/>
          <w:sz w:val="32"/>
          <w:szCs w:val="32"/>
        </w:rPr>
      </w:pPr>
      <w:r w:rsidRPr="00225A64">
        <w:rPr>
          <w:rFonts w:ascii="Times New Roman" w:hAnsi="Times New Roman" w:cs="Times New Roman"/>
          <w:sz w:val="32"/>
          <w:szCs w:val="32"/>
        </w:rPr>
        <w:t>ПАСПОРТ</w:t>
      </w:r>
      <w:r w:rsidRPr="00225A64">
        <w:rPr>
          <w:rFonts w:ascii="Times New Roman" w:hAnsi="Times New Roman" w:cs="Times New Roman"/>
          <w:sz w:val="32"/>
          <w:szCs w:val="32"/>
        </w:rPr>
        <w:br/>
        <w:t xml:space="preserve">учебного кабинета </w:t>
      </w:r>
      <w:r w:rsidR="007258FF" w:rsidRPr="00225A64">
        <w:rPr>
          <w:rFonts w:ascii="Times New Roman" w:hAnsi="Times New Roman" w:cs="Times New Roman"/>
          <w:sz w:val="32"/>
          <w:szCs w:val="32"/>
        </w:rPr>
        <w:t xml:space="preserve">русского языка и </w:t>
      </w:r>
      <w:r w:rsidR="00DE5C6E" w:rsidRPr="00225A64">
        <w:rPr>
          <w:rFonts w:ascii="Times New Roman" w:hAnsi="Times New Roman" w:cs="Times New Roman"/>
          <w:sz w:val="32"/>
          <w:szCs w:val="32"/>
        </w:rPr>
        <w:t>чтения</w:t>
      </w:r>
    </w:p>
    <w:p w:rsidR="00DE5C6E" w:rsidRPr="00225A64" w:rsidRDefault="00DE5C6E" w:rsidP="00A6679A">
      <w:pPr>
        <w:pStyle w:val="13NormDOC-header-1"/>
        <w:spacing w:after="113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7229"/>
      </w:tblGrid>
      <w:tr w:rsidR="00A6679A" w:rsidRPr="00A6679A" w:rsidTr="00A6679A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E85C3C" w:rsidRDefault="00E85C3C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85C3C" w:rsidRDefault="00E85C3C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79A" w:rsidRPr="00A6679A" w:rsidRDefault="00A6679A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Заведующий кабинетом</w:t>
            </w:r>
            <w:r w:rsidR="00DE5C6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DE5C6E" w:rsidRDefault="007258FF" w:rsidP="00DE5C6E">
            <w:pPr>
              <w:pStyle w:val="17PRI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5C6E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Акимова М</w:t>
            </w:r>
            <w:r w:rsidR="00DE5C6E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 xml:space="preserve">арина </w:t>
            </w:r>
            <w:r w:rsidRPr="00DE5C6E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А</w:t>
            </w:r>
            <w:r w:rsidR="00DE5C6E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лександровна</w:t>
            </w:r>
          </w:p>
        </w:tc>
      </w:tr>
      <w:tr w:rsidR="00A6679A" w:rsidRPr="00A6679A" w:rsidTr="00A6679A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6679A" w:rsidRDefault="00A6679A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Площадь кабинета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DE5C6E" w:rsidRDefault="007258FF" w:rsidP="00DE5C6E">
            <w:pPr>
              <w:pStyle w:val="17PRIL-tx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E5C6E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_</w:t>
            </w:r>
            <w:r w:rsidR="00DE5C6E" w:rsidRPr="00DE5C6E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  <w:u w:val="single"/>
              </w:rPr>
              <w:t>53,3</w:t>
            </w:r>
            <w:r w:rsidRPr="00DE5C6E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_</w:t>
            </w:r>
            <w:r w:rsidR="00A6679A" w:rsidRPr="00DE5C6E">
              <w:rPr>
                <w:rStyle w:val="propis"/>
                <w:rFonts w:ascii="Times New Roman" w:hAnsi="Times New Roman" w:cs="Times New Roman"/>
                <w:i w:val="0"/>
                <w:sz w:val="26"/>
                <w:szCs w:val="26"/>
              </w:rPr>
              <w:t>кв. м</w:t>
            </w:r>
          </w:p>
        </w:tc>
      </w:tr>
      <w:tr w:rsidR="00A6679A" w:rsidRPr="00A6679A" w:rsidTr="00A6679A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6679A" w:rsidRDefault="00A6679A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Число рабочих мест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6679A" w:rsidRDefault="007258FF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DE5C6E" w:rsidRPr="00DE5C6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</w:p>
        </w:tc>
      </w:tr>
      <w:tr w:rsidR="00A6679A" w:rsidRPr="00A6679A" w:rsidTr="00A6679A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6679A" w:rsidRDefault="00A6679A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Номер кабинета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6679A" w:rsidRDefault="007258FF" w:rsidP="00DE5C6E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="00DE5C6E" w:rsidRPr="00DE5C6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307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</w:tc>
      </w:tr>
    </w:tbl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DE5C6E" w:rsidRDefault="00DE5C6E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DE5C6E" w:rsidRDefault="00DE5C6E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DE5C6E" w:rsidRDefault="00DE5C6E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DE5C6E" w:rsidRDefault="00DE5C6E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DE5C6E" w:rsidRDefault="00DE5C6E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DE5C6E" w:rsidRDefault="00DE5C6E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DE5C6E" w:rsidRDefault="00DE5C6E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DE5C6E" w:rsidRDefault="00DE5C6E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DE5C6E" w:rsidRDefault="00DE5C6E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DE5C6E" w:rsidRDefault="00DE5C6E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DE5C6E" w:rsidRDefault="00DE5C6E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DE5C6E" w:rsidRDefault="00DE5C6E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DE5C6E" w:rsidRDefault="00DE5C6E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DE5C6E" w:rsidRDefault="00DE5C6E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DE5C6E" w:rsidRDefault="00DE5C6E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A6679A" w:rsidRPr="00DE5C6E" w:rsidRDefault="00A6679A" w:rsidP="00A6679A">
      <w:pPr>
        <w:pStyle w:val="13NormDOC-header-2"/>
        <w:spacing w:before="57" w:after="0"/>
        <w:rPr>
          <w:rFonts w:ascii="Times New Roman" w:hAnsi="Times New Roman" w:cs="Times New Roman"/>
          <w:b/>
          <w:sz w:val="26"/>
          <w:szCs w:val="26"/>
        </w:rPr>
      </w:pPr>
      <w:r w:rsidRPr="00DE5C6E">
        <w:rPr>
          <w:rFonts w:ascii="Times New Roman" w:hAnsi="Times New Roman" w:cs="Times New Roman"/>
          <w:b/>
          <w:sz w:val="26"/>
          <w:szCs w:val="26"/>
        </w:rPr>
        <w:lastRenderedPageBreak/>
        <w:t>2. ОСНАЩЕНИЕ</w:t>
      </w:r>
    </w:p>
    <w:tbl>
      <w:tblPr>
        <w:tblW w:w="14174" w:type="dxa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2"/>
        <w:gridCol w:w="1984"/>
        <w:gridCol w:w="1984"/>
        <w:gridCol w:w="1984"/>
      </w:tblGrid>
      <w:tr w:rsidR="00A6679A" w:rsidRPr="00A6679A" w:rsidTr="00225A64">
        <w:trPr>
          <w:gridAfter w:val="2"/>
          <w:wAfter w:w="3968" w:type="dxa"/>
          <w:trHeight w:val="60"/>
          <w:tblHeader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</w:tc>
      </w:tr>
      <w:tr w:rsidR="00A6679A" w:rsidRPr="00A6679A" w:rsidTr="00225A64">
        <w:trPr>
          <w:gridAfter w:val="2"/>
          <w:wAfter w:w="3968" w:type="dxa"/>
          <w:trHeight w:val="60"/>
        </w:trPr>
        <w:tc>
          <w:tcPr>
            <w:tcW w:w="10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МЕБЕЛЬ И ОБЩЕЕ ОСНАЩЕНИЕ</w:t>
            </w:r>
          </w:p>
        </w:tc>
      </w:tr>
      <w:tr w:rsidR="00A6679A" w:rsidRPr="00593F6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593F6A" w:rsidRDefault="00593F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Баннер «Русские писатели и поэты», высказывание Куприна А.И.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593F6A" w:rsidRDefault="00593F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6679A" w:rsidRPr="00593F6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593F6A" w:rsidRDefault="00593F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Доска 3-х элементная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593F6A" w:rsidRDefault="00593F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679A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A6679A" w:rsidRDefault="00593F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Плакаты: «Государственная символика РФ», «Буквы  и звуки русского языка»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A6679A" w:rsidRDefault="00593F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6679A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A6679A" w:rsidRDefault="00593F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Рециркулятор на передвижной платформе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A6679A" w:rsidRDefault="00593F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679A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A6679A" w:rsidRDefault="00593F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Стенды: «В мире русского языка», «В мире литературы», «Классный уголок». «Пишите правильно»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A6679A" w:rsidRDefault="00593F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6679A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A6679A" w:rsidRDefault="00593F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Стол-парта 2-х местная нерегулируемая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A6679A" w:rsidRDefault="00593F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6679A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A6679A" w:rsidRDefault="00593F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Стол-парта б/у с новой столешницей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A6679A" w:rsidRDefault="00593F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679A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A6679A" w:rsidRDefault="00593F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Стол письменный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82" w:type="dxa"/>
              <w:right w:w="71" w:type="dxa"/>
            </w:tcMar>
          </w:tcPr>
          <w:p w:rsidR="00A6679A" w:rsidRPr="00A6679A" w:rsidRDefault="00AC37A1" w:rsidP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679A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A6679A" w:rsidRPr="00A6679A" w:rsidRDefault="00593F6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Стул б/у черный кр.тр.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A6679A" w:rsidRPr="00A6679A" w:rsidRDefault="00AC37A1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14C45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714C45" w:rsidRDefault="00714C45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Стул ученический нерегулируемый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714C45" w:rsidRDefault="00714C45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714C45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714C45" w:rsidRDefault="00714C45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 комбинированный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714C45" w:rsidRDefault="00714C45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14C45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714C45" w:rsidRDefault="00714C45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Шкаф-стеллаж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714C45" w:rsidRDefault="00714C45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679A" w:rsidRPr="00A6679A" w:rsidTr="00225A64">
        <w:trPr>
          <w:gridAfter w:val="2"/>
          <w:wAfter w:w="3968" w:type="dxa"/>
          <w:trHeight w:val="60"/>
        </w:trPr>
        <w:tc>
          <w:tcPr>
            <w:tcW w:w="10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ТЕХНИЧЕСКИЕ СРЕДСТВА ОБУЧЕНИЯ (ТСО)</w:t>
            </w:r>
          </w:p>
        </w:tc>
      </w:tr>
      <w:tr w:rsidR="00714C45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714C45" w:rsidRPr="00593F6A" w:rsidRDefault="00714C45" w:rsidP="00CA751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</w:t>
            </w:r>
            <w:r w:rsidR="00CA7510">
              <w:rPr>
                <w:rFonts w:ascii="Times New Roman" w:hAnsi="Times New Roman" w:cs="Times New Roman"/>
                <w:sz w:val="26"/>
                <w:szCs w:val="26"/>
              </w:rPr>
              <w:t xml:space="preserve">емный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блок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714C45" w:rsidRPr="00593F6A" w:rsidRDefault="00714C45" w:rsidP="00AE57D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14C45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714C45" w:rsidRPr="00CA7510" w:rsidRDefault="00714C45" w:rsidP="00AE57D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</w:t>
            </w:r>
            <w:r w:rsidR="00CA75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75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Fillips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714C45" w:rsidRPr="00593F6A" w:rsidRDefault="00714C45" w:rsidP="00AE57D0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6679A" w:rsidRPr="00A6679A" w:rsidTr="00225A64">
        <w:trPr>
          <w:gridAfter w:val="2"/>
          <w:wAfter w:w="3968" w:type="dxa"/>
          <w:trHeight w:val="60"/>
        </w:trPr>
        <w:tc>
          <w:tcPr>
            <w:tcW w:w="10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ДЕМОНСТРАЦИОННЫЕ УЧЕБНО-НАГЛЯДНЫЕ ПОСОБИЯ</w:t>
            </w:r>
          </w:p>
        </w:tc>
      </w:tr>
      <w:tr w:rsidR="00225A64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 xml:space="preserve">Морфологический разбор глагола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A6679A" w:rsidRDefault="00225A64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25A64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Самостоятельные части речи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25A64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Сочетания букв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3C7865">
              <w:t>1</w:t>
            </w:r>
          </w:p>
        </w:tc>
      </w:tr>
      <w:tr w:rsidR="00225A64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Правописание предлогов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3C7865">
              <w:t>1</w:t>
            </w:r>
          </w:p>
        </w:tc>
      </w:tr>
      <w:tr w:rsidR="00225A64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Изменение глаголов по лицам, числам и родам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3C7865">
              <w:t>1</w:t>
            </w:r>
          </w:p>
        </w:tc>
      </w:tr>
      <w:tr w:rsidR="00225A64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Время глагола (настоящее, прошедшее, будущее)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3C7865">
              <w:t>1</w:t>
            </w:r>
          </w:p>
        </w:tc>
      </w:tr>
      <w:tr w:rsidR="00225A64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Разбор простого предложения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3C7865">
              <w:t>1</w:t>
            </w:r>
          </w:p>
        </w:tc>
      </w:tr>
      <w:tr w:rsidR="00225A64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Звуки и буквы. Согласные звуки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3C7865">
              <w:t>1</w:t>
            </w:r>
          </w:p>
        </w:tc>
      </w:tr>
      <w:tr w:rsidR="00225A64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Родственные (однокоренные слова)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3C7865">
              <w:t>1</w:t>
            </w:r>
          </w:p>
        </w:tc>
      </w:tr>
      <w:tr w:rsidR="00225A64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Однородные члены предложения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3C7865">
              <w:t>1</w:t>
            </w:r>
          </w:p>
        </w:tc>
      </w:tr>
      <w:tr w:rsidR="00225A64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Перенос слов. Способы переноса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3C7865">
              <w:t>1</w:t>
            </w:r>
          </w:p>
        </w:tc>
      </w:tr>
      <w:tr w:rsidR="00225A64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Не с глаголами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BC7D1F">
              <w:t>1</w:t>
            </w:r>
          </w:p>
        </w:tc>
      </w:tr>
      <w:tr w:rsidR="00225A64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Правописание безударных гласных в корне слова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BC7D1F">
              <w:t>1</w:t>
            </w:r>
          </w:p>
        </w:tc>
      </w:tr>
      <w:tr w:rsidR="00225A64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Окончание слова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BC7D1F">
              <w:t>1</w:t>
            </w:r>
          </w:p>
        </w:tc>
      </w:tr>
      <w:tr w:rsidR="00225A64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Корень и окончание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BC7D1F">
              <w:t>1</w:t>
            </w:r>
          </w:p>
        </w:tc>
      </w:tr>
      <w:tr w:rsidR="00225A64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Разделительные Ъ и Ь (твердый и мягкий знак)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BC7D1F">
              <w:t>1</w:t>
            </w:r>
          </w:p>
        </w:tc>
      </w:tr>
      <w:tr w:rsidR="00225A64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Разделительные Ь (мягкий знак)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BC7D1F">
              <w:t>1</w:t>
            </w:r>
          </w:p>
        </w:tc>
      </w:tr>
      <w:tr w:rsidR="00225A64" w:rsidRPr="00A6679A" w:rsidTr="00225A64">
        <w:trPr>
          <w:gridAfter w:val="2"/>
          <w:wAfter w:w="3968" w:type="dxa"/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Способы обозначения мягкости согласных звуков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BC7D1F">
              <w:t>1</w:t>
            </w:r>
          </w:p>
        </w:tc>
      </w:tr>
      <w:tr w:rsidR="00225A64" w:rsidRPr="00A6679A" w:rsidTr="00225A64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Имя существительное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BC7D1F">
              <w:t>1</w:t>
            </w: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A64" w:rsidRPr="00A6679A" w:rsidTr="00225A64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Безударные гласные в корне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BC7D1F">
              <w:t>1</w:t>
            </w: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A64" w:rsidRPr="00A6679A" w:rsidTr="00225A64">
        <w:trPr>
          <w:trHeight w:val="35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Фонетический разбор слова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BC7D1F">
              <w:t>1</w:t>
            </w: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A64" w:rsidRPr="00A6679A" w:rsidTr="00225A64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Буквы и звуки русского языка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BC7D1F">
              <w:t>1</w:t>
            </w: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A64" w:rsidRPr="00A6679A" w:rsidTr="00225A64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Пиши правильно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BC7D1F">
              <w:t>1</w:t>
            </w: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A64" w:rsidRPr="00A6679A" w:rsidTr="00225A64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Назовите сказки по иллюстрациям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BC7D1F">
              <w:t>1</w:t>
            </w: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A64" w:rsidRPr="00A6679A" w:rsidTr="00225A64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По страницам любым книг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BC7D1F">
              <w:t>1</w:t>
            </w: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A64" w:rsidRPr="00A6679A" w:rsidTr="00225A64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О Родине и родной природе (2шт)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BC7D1F">
              <w:t>1</w:t>
            </w: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A64" w:rsidRPr="00A6679A" w:rsidTr="00225A64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Читаем о животных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BC7D1F">
              <w:t>1</w:t>
            </w: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A64" w:rsidRPr="00A6679A" w:rsidTr="00225A64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Книги о детях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215EB7">
              <w:t>1</w:t>
            </w: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A64" w:rsidRPr="00A6679A" w:rsidTr="00225A64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 xml:space="preserve">Виталий Валентинович Бианки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215EB7">
              <w:t>1</w:t>
            </w: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A64" w:rsidRPr="00A6679A" w:rsidTr="00225A64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Евгений Иванович Чарушин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F20E0D">
              <w:t>1</w:t>
            </w: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A64" w:rsidRPr="00A6679A" w:rsidTr="00225A64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Самуил Яковлевич Маршак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F20E0D">
              <w:t>1</w:t>
            </w: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A64" w:rsidRPr="00A6679A" w:rsidTr="00225A64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Владимир Григорьевич Сутеев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F20E0D">
              <w:t>1</w:t>
            </w: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5A64" w:rsidRPr="00A6679A" w:rsidTr="00225A64">
        <w:trPr>
          <w:trHeight w:val="6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Pr="00225A64" w:rsidRDefault="00225A64" w:rsidP="00225A64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25A64">
              <w:rPr>
                <w:rFonts w:ascii="Times New Roman" w:hAnsi="Times New Roman" w:cs="Times New Roman"/>
                <w:sz w:val="26"/>
                <w:szCs w:val="26"/>
              </w:rPr>
              <w:t>Сказки зарубежных писателей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7" w:type="dxa"/>
              <w:right w:w="71" w:type="dxa"/>
            </w:tcMar>
          </w:tcPr>
          <w:p w:rsidR="00225A64" w:rsidRDefault="00225A64" w:rsidP="00225A64">
            <w:pPr>
              <w:pStyle w:val="a8"/>
            </w:pPr>
            <w:r w:rsidRPr="00F20E0D">
              <w:t>1</w:t>
            </w: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225A64" w:rsidRPr="00A6679A" w:rsidRDefault="00225A64" w:rsidP="007E61C3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225A64" w:rsidRDefault="00225A64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225A64" w:rsidRDefault="00225A64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225A64" w:rsidRDefault="00225A64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225A64" w:rsidRDefault="00225A64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225A64" w:rsidRDefault="00225A64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225A64" w:rsidRDefault="00225A64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225A64" w:rsidRDefault="00225A64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225A64" w:rsidRDefault="00225A64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225A64" w:rsidRDefault="00225A64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A6679A" w:rsidRPr="00225A64" w:rsidRDefault="00A6679A" w:rsidP="00225A64">
      <w:pPr>
        <w:pStyle w:val="13NormDOC-tx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5A64">
        <w:rPr>
          <w:rFonts w:ascii="Times New Roman" w:hAnsi="Times New Roman" w:cs="Times New Roman"/>
          <w:b/>
          <w:sz w:val="26"/>
          <w:szCs w:val="26"/>
        </w:rPr>
        <w:t>3. КОНТРОЛЬ СОСТОЯНИЯ КАБИНЕТА</w:t>
      </w:r>
    </w:p>
    <w:p w:rsidR="00A6679A" w:rsidRPr="00A6679A" w:rsidRDefault="00A6679A" w:rsidP="00A6679A">
      <w:pPr>
        <w:pStyle w:val="13NormDOC-txt"/>
        <w:rPr>
          <w:rStyle w:val="Bold"/>
          <w:rFonts w:ascii="Times New Roman" w:hAnsi="Times New Roman" w:cs="Times New Roman"/>
          <w:sz w:val="26"/>
          <w:szCs w:val="26"/>
        </w:rPr>
      </w:pPr>
      <w:r w:rsidRPr="00A6679A">
        <w:rPr>
          <w:rStyle w:val="Bold"/>
          <w:rFonts w:ascii="Times New Roman" w:hAnsi="Times New Roman" w:cs="Times New Roman"/>
          <w:sz w:val="26"/>
          <w:szCs w:val="26"/>
        </w:rPr>
        <w:lastRenderedPageBreak/>
        <w:t>3.1. График осмотра состояния учебного кабинета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709"/>
        <w:gridCol w:w="708"/>
        <w:gridCol w:w="709"/>
        <w:gridCol w:w="709"/>
        <w:gridCol w:w="567"/>
        <w:gridCol w:w="567"/>
        <w:gridCol w:w="567"/>
        <w:gridCol w:w="709"/>
        <w:gridCol w:w="708"/>
      </w:tblGrid>
      <w:tr w:rsidR="00A6679A" w:rsidRPr="00A6679A" w:rsidTr="00A6679A">
        <w:trPr>
          <w:trHeight w:val="60"/>
          <w:tblHeader/>
        </w:trPr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Объект осмотра</w:t>
            </w:r>
          </w:p>
        </w:tc>
        <w:tc>
          <w:tcPr>
            <w:tcW w:w="59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</w:tr>
      <w:tr w:rsidR="00A6679A" w:rsidRPr="00A6679A" w:rsidTr="00A6679A">
        <w:trPr>
          <w:trHeight w:hRule="exact" w:val="1472"/>
          <w:tblHeader/>
        </w:trPr>
        <w:tc>
          <w:tcPr>
            <w:tcW w:w="42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A6679A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Стены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Пол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Дверь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Окна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 w:rsidP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Мебель учительская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Мебель ученическая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ТСО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Наглядные пособия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</w:tbl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A6679A" w:rsidRPr="00A6679A" w:rsidRDefault="00A6679A" w:rsidP="00A6679A">
      <w:pPr>
        <w:pStyle w:val="13NormDOC-txt"/>
        <w:rPr>
          <w:rStyle w:val="Bold"/>
          <w:rFonts w:ascii="Times New Roman" w:hAnsi="Times New Roman" w:cs="Times New Roman"/>
          <w:sz w:val="26"/>
          <w:szCs w:val="26"/>
        </w:rPr>
      </w:pPr>
      <w:r w:rsidRPr="00A6679A">
        <w:rPr>
          <w:rStyle w:val="Bold"/>
          <w:rFonts w:ascii="Times New Roman" w:hAnsi="Times New Roman" w:cs="Times New Roman"/>
          <w:sz w:val="26"/>
          <w:szCs w:val="26"/>
        </w:rPr>
        <w:t>3.2. Замечания по итогам осмотра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410"/>
        <w:gridCol w:w="2268"/>
        <w:gridCol w:w="2976"/>
      </w:tblGrid>
      <w:tr w:rsidR="00A6679A" w:rsidRPr="00A6679A" w:rsidTr="00A6679A">
        <w:trPr>
          <w:trHeight w:val="60"/>
          <w:tblHeader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Объект осмотра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Дата осмотра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Недостатки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Отметка об устранении недостатков</w:t>
            </w:r>
          </w:p>
        </w:tc>
      </w:tr>
      <w:tr w:rsidR="00A6679A" w:rsidRPr="00A6679A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 w:rsidP="002D671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 w:rsidP="002D671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 w:rsidP="002D671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679A" w:rsidRPr="00A6679A" w:rsidTr="00A6679A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225A64" w:rsidRDefault="00225A64" w:rsidP="00A6679A">
      <w:pPr>
        <w:pStyle w:val="13NormDOC-header-2"/>
        <w:rPr>
          <w:rFonts w:ascii="Times New Roman" w:hAnsi="Times New Roman" w:cs="Times New Roman"/>
          <w:b/>
          <w:sz w:val="26"/>
          <w:szCs w:val="26"/>
        </w:rPr>
      </w:pPr>
    </w:p>
    <w:p w:rsidR="00225A64" w:rsidRDefault="00225A64" w:rsidP="00A6679A">
      <w:pPr>
        <w:pStyle w:val="13NormDOC-header-2"/>
        <w:rPr>
          <w:rFonts w:ascii="Times New Roman" w:hAnsi="Times New Roman" w:cs="Times New Roman"/>
          <w:b/>
          <w:sz w:val="26"/>
          <w:szCs w:val="26"/>
        </w:rPr>
      </w:pPr>
    </w:p>
    <w:p w:rsidR="00225A64" w:rsidRDefault="00225A64" w:rsidP="00A6679A">
      <w:pPr>
        <w:pStyle w:val="13NormDOC-header-2"/>
        <w:rPr>
          <w:rFonts w:ascii="Times New Roman" w:hAnsi="Times New Roman" w:cs="Times New Roman"/>
          <w:b/>
          <w:sz w:val="26"/>
          <w:szCs w:val="26"/>
        </w:rPr>
      </w:pPr>
    </w:p>
    <w:p w:rsidR="00225A64" w:rsidRDefault="00225A64" w:rsidP="00A6679A">
      <w:pPr>
        <w:pStyle w:val="13NormDOC-header-2"/>
        <w:rPr>
          <w:rFonts w:ascii="Times New Roman" w:hAnsi="Times New Roman" w:cs="Times New Roman"/>
          <w:b/>
          <w:sz w:val="26"/>
          <w:szCs w:val="26"/>
        </w:rPr>
      </w:pPr>
    </w:p>
    <w:p w:rsidR="00225A64" w:rsidRDefault="00225A64" w:rsidP="00A6679A">
      <w:pPr>
        <w:pStyle w:val="13NormDOC-header-2"/>
        <w:rPr>
          <w:rFonts w:ascii="Times New Roman" w:hAnsi="Times New Roman" w:cs="Times New Roman"/>
          <w:b/>
          <w:sz w:val="26"/>
          <w:szCs w:val="26"/>
        </w:rPr>
      </w:pPr>
    </w:p>
    <w:p w:rsidR="00225A64" w:rsidRDefault="00225A64" w:rsidP="00A6679A">
      <w:pPr>
        <w:pStyle w:val="13NormDOC-header-2"/>
        <w:rPr>
          <w:rFonts w:ascii="Times New Roman" w:hAnsi="Times New Roman" w:cs="Times New Roman"/>
          <w:b/>
          <w:sz w:val="26"/>
          <w:szCs w:val="26"/>
        </w:rPr>
      </w:pPr>
    </w:p>
    <w:p w:rsidR="00225A64" w:rsidRDefault="00225A64" w:rsidP="00A6679A">
      <w:pPr>
        <w:pStyle w:val="13NormDOC-header-2"/>
        <w:rPr>
          <w:rFonts w:ascii="Times New Roman" w:hAnsi="Times New Roman" w:cs="Times New Roman"/>
          <w:b/>
          <w:sz w:val="26"/>
          <w:szCs w:val="26"/>
        </w:rPr>
      </w:pPr>
    </w:p>
    <w:p w:rsidR="00225A64" w:rsidRDefault="00225A64" w:rsidP="00A6679A">
      <w:pPr>
        <w:pStyle w:val="13NormDOC-header-2"/>
        <w:rPr>
          <w:rFonts w:ascii="Times New Roman" w:hAnsi="Times New Roman" w:cs="Times New Roman"/>
          <w:b/>
          <w:sz w:val="26"/>
          <w:szCs w:val="26"/>
        </w:rPr>
      </w:pPr>
    </w:p>
    <w:p w:rsidR="00A6679A" w:rsidRPr="00225A64" w:rsidRDefault="00A6679A" w:rsidP="00A6679A">
      <w:pPr>
        <w:pStyle w:val="13NormDOC-header-2"/>
        <w:rPr>
          <w:rFonts w:ascii="Times New Roman" w:hAnsi="Times New Roman" w:cs="Times New Roman"/>
          <w:b/>
          <w:sz w:val="26"/>
          <w:szCs w:val="26"/>
        </w:rPr>
      </w:pPr>
      <w:r w:rsidRPr="00225A64">
        <w:rPr>
          <w:rFonts w:ascii="Times New Roman" w:hAnsi="Times New Roman" w:cs="Times New Roman"/>
          <w:b/>
          <w:sz w:val="26"/>
          <w:szCs w:val="26"/>
        </w:rPr>
        <w:t>4. БЕЗОПАСНОСТЬ</w:t>
      </w:r>
    </w:p>
    <w:p w:rsidR="00A6679A" w:rsidRPr="00A6679A" w:rsidRDefault="00A6679A" w:rsidP="00A6679A">
      <w:pPr>
        <w:pStyle w:val="13NormDOC-txt"/>
        <w:spacing w:before="0"/>
        <w:rPr>
          <w:rStyle w:val="Bold"/>
          <w:rFonts w:ascii="Times New Roman" w:hAnsi="Times New Roman" w:cs="Times New Roman"/>
          <w:sz w:val="26"/>
          <w:szCs w:val="26"/>
        </w:rPr>
      </w:pPr>
      <w:r w:rsidRPr="00A6679A">
        <w:rPr>
          <w:rStyle w:val="Bold"/>
          <w:rFonts w:ascii="Times New Roman" w:hAnsi="Times New Roman" w:cs="Times New Roman"/>
          <w:sz w:val="26"/>
          <w:szCs w:val="26"/>
        </w:rPr>
        <w:lastRenderedPageBreak/>
        <w:t>4.1. Инструкция для обучающихся «Правила поведения в кабинете»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ОБЩИЕ ТРЕБОВАНИЯ ПО ОХРАНЕ ТРУДА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Каждый ученик отвечает за чистоту, порядок и сохранность своего рабочего места.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Обучающимся категорически запрещается мыть окна, светильники, чистить стекла, подх</w:t>
      </w:r>
      <w:r w:rsidRPr="00A6679A">
        <w:rPr>
          <w:rFonts w:ascii="Times New Roman" w:hAnsi="Times New Roman" w:cs="Times New Roman"/>
          <w:sz w:val="26"/>
          <w:szCs w:val="26"/>
        </w:rPr>
        <w:t>о</w:t>
      </w:r>
      <w:r w:rsidRPr="00A6679A">
        <w:rPr>
          <w:rFonts w:ascii="Times New Roman" w:hAnsi="Times New Roman" w:cs="Times New Roman"/>
          <w:sz w:val="26"/>
          <w:szCs w:val="26"/>
        </w:rPr>
        <w:t>дить к электроприборам, выключателям, розеткам.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Нельзя закрывать и открывать окна, садиться и подниматься на подоконники.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ПЕРЕД НАЧАЛОМ РАБОТЫ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При входе в класс не толкаться, не суетиться, соблюдать дисциплину и организованность.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Все оборудование кабинета включайте только с разрешения и с участием учителя. Сам</w:t>
      </w:r>
      <w:r w:rsidRPr="00A6679A">
        <w:rPr>
          <w:rFonts w:ascii="Times New Roman" w:hAnsi="Times New Roman" w:cs="Times New Roman"/>
          <w:sz w:val="26"/>
          <w:szCs w:val="26"/>
        </w:rPr>
        <w:t>о</w:t>
      </w:r>
      <w:r w:rsidRPr="00A6679A">
        <w:rPr>
          <w:rFonts w:ascii="Times New Roman" w:hAnsi="Times New Roman" w:cs="Times New Roman"/>
          <w:sz w:val="26"/>
          <w:szCs w:val="26"/>
        </w:rPr>
        <w:t>вольное включение оборудования запрещается.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Прежде чем приступить к уроку, необходимо вспомнить все указания учителя по безопа</w:t>
      </w:r>
      <w:r w:rsidRPr="00A6679A">
        <w:rPr>
          <w:rFonts w:ascii="Times New Roman" w:hAnsi="Times New Roman" w:cs="Times New Roman"/>
          <w:sz w:val="26"/>
          <w:szCs w:val="26"/>
        </w:rPr>
        <w:t>с</w:t>
      </w:r>
      <w:r w:rsidRPr="00A6679A">
        <w:rPr>
          <w:rFonts w:ascii="Times New Roman" w:hAnsi="Times New Roman" w:cs="Times New Roman"/>
          <w:sz w:val="26"/>
          <w:szCs w:val="26"/>
        </w:rPr>
        <w:t>ному ведению занятия.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ВО ВРЕМЯ РАБОТЫ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В кабинете соблюдайте порядок и чистоту, выполняйте правила техники безопасности.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Не держите на рабочем месте предметы, не требующиеся при выполнении задания.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Не отвлекайтесь сами и не отвлекайте других от работы посторонними разговорами.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4. Будьте внимательны, дисциплинированны, осторожны, точно выполняйте указания учителя.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5. Не сорить, не пылить, мусор убирать в специальную урну.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ПРИ АВАРИЙНОЙ СИТУАЦИИ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Во всех случаях возникновения предаварийной ситуации (обрыв кабеля питания, самопр</w:t>
      </w:r>
      <w:r w:rsidRPr="00A6679A">
        <w:rPr>
          <w:rFonts w:ascii="Times New Roman" w:hAnsi="Times New Roman" w:cs="Times New Roman"/>
          <w:sz w:val="26"/>
          <w:szCs w:val="26"/>
        </w:rPr>
        <w:t>о</w:t>
      </w:r>
      <w:r w:rsidRPr="00A6679A">
        <w:rPr>
          <w:rFonts w:ascii="Times New Roman" w:hAnsi="Times New Roman" w:cs="Times New Roman"/>
          <w:sz w:val="26"/>
          <w:szCs w:val="26"/>
        </w:rPr>
        <w:t>извольное отключение оборудования, появление запаха гари и других признаков) поставьте в известность учителя.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Предпринимайте действия для устранения причин предаварийной ситуации только с разр</w:t>
      </w:r>
      <w:r w:rsidRPr="00A6679A">
        <w:rPr>
          <w:rFonts w:ascii="Times New Roman" w:hAnsi="Times New Roman" w:cs="Times New Roman"/>
          <w:sz w:val="26"/>
          <w:szCs w:val="26"/>
        </w:rPr>
        <w:t>е</w:t>
      </w:r>
      <w:r w:rsidRPr="00A6679A">
        <w:rPr>
          <w:rFonts w:ascii="Times New Roman" w:hAnsi="Times New Roman" w:cs="Times New Roman"/>
          <w:sz w:val="26"/>
          <w:szCs w:val="26"/>
        </w:rPr>
        <w:t>шения учителя.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При возникновении в кабинете во время занятий аварийных ситуаций не допускать паники и подчиняться только указаниям учителя.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4. В аварийных ситуациях выходить из класса согласно плану эвакуации школы.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ПОСЛЕ ОКОНЧАНИЯ РАБОТЫ</w:t>
      </w:r>
    </w:p>
    <w:p w:rsidR="00A6679A" w:rsidRPr="00A6679A" w:rsidRDefault="00A6679A" w:rsidP="00A6679A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Уборка рабочих мест по окончании работы производится в соответствии с указаниями уч</w:t>
      </w:r>
      <w:r w:rsidRPr="00A6679A">
        <w:rPr>
          <w:rFonts w:ascii="Times New Roman" w:hAnsi="Times New Roman" w:cs="Times New Roman"/>
          <w:sz w:val="26"/>
          <w:szCs w:val="26"/>
        </w:rPr>
        <w:t>и</w:t>
      </w:r>
      <w:r w:rsidRPr="00A6679A">
        <w:rPr>
          <w:rFonts w:ascii="Times New Roman" w:hAnsi="Times New Roman" w:cs="Times New Roman"/>
          <w:sz w:val="26"/>
          <w:szCs w:val="26"/>
        </w:rPr>
        <w:t>теля.</w:t>
      </w:r>
    </w:p>
    <w:p w:rsidR="00A6679A" w:rsidRPr="00A6679A" w:rsidRDefault="00A6679A" w:rsidP="00A6679A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При выходе из класса не толкаться, не суетиться, соблюдать дисциплину и организова</w:t>
      </w:r>
      <w:r w:rsidRPr="00A6679A">
        <w:rPr>
          <w:rFonts w:ascii="Times New Roman" w:hAnsi="Times New Roman" w:cs="Times New Roman"/>
          <w:sz w:val="26"/>
          <w:szCs w:val="26"/>
        </w:rPr>
        <w:t>н</w:t>
      </w:r>
      <w:r w:rsidRPr="00A6679A">
        <w:rPr>
          <w:rFonts w:ascii="Times New Roman" w:hAnsi="Times New Roman" w:cs="Times New Roman"/>
          <w:sz w:val="26"/>
          <w:szCs w:val="26"/>
        </w:rPr>
        <w:t>ность.</w:t>
      </w:r>
    </w:p>
    <w:p w:rsidR="00A6679A" w:rsidRPr="00A6679A" w:rsidRDefault="00A6679A" w:rsidP="00A6679A">
      <w:pPr>
        <w:pStyle w:val="13NormDOC-txt"/>
        <w:rPr>
          <w:rStyle w:val="Bold"/>
          <w:rFonts w:ascii="Times New Roman" w:hAnsi="Times New Roman" w:cs="Times New Roman"/>
          <w:sz w:val="26"/>
          <w:szCs w:val="26"/>
        </w:rPr>
      </w:pPr>
      <w:r w:rsidRPr="00A6679A">
        <w:rPr>
          <w:rStyle w:val="Bold"/>
          <w:rFonts w:ascii="Times New Roman" w:hAnsi="Times New Roman" w:cs="Times New Roman"/>
          <w:sz w:val="26"/>
          <w:szCs w:val="26"/>
        </w:rPr>
        <w:t>4.2. Инструкция для учителя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Учитель обеспечивает: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систематическое проведение инструктажа с учащимися при использовании ТСО;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ежегодную разработку мероприятий по охране труда для включения их в планы, согл</w:t>
      </w:r>
      <w:r w:rsidRPr="00A6679A">
        <w:rPr>
          <w:rFonts w:ascii="Times New Roman" w:hAnsi="Times New Roman" w:cs="Times New Roman"/>
          <w:sz w:val="26"/>
          <w:szCs w:val="26"/>
        </w:rPr>
        <w:t>а</w:t>
      </w:r>
      <w:r w:rsidRPr="00A6679A">
        <w:rPr>
          <w:rFonts w:ascii="Times New Roman" w:hAnsi="Times New Roman" w:cs="Times New Roman"/>
          <w:sz w:val="26"/>
          <w:szCs w:val="26"/>
        </w:rPr>
        <w:t>шения по охране труда;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проведение всех видов занятий и других работ только при наличии соответствующего оборудования и других условий, требуемых правилами и нормами по технике безопа</w:t>
      </w:r>
      <w:r w:rsidRPr="00A6679A">
        <w:rPr>
          <w:rFonts w:ascii="Times New Roman" w:hAnsi="Times New Roman" w:cs="Times New Roman"/>
          <w:sz w:val="26"/>
          <w:szCs w:val="26"/>
        </w:rPr>
        <w:t>с</w:t>
      </w:r>
      <w:r w:rsidRPr="00A6679A">
        <w:rPr>
          <w:rFonts w:ascii="Times New Roman" w:hAnsi="Times New Roman" w:cs="Times New Roman"/>
          <w:sz w:val="26"/>
          <w:szCs w:val="26"/>
        </w:rPr>
        <w:t>ности и производственной санитарии;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размещение установок, стендов и приборов в соответствии с правилами и нормами по технике безопасности производственной санитарии;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безопасное состояние учебных рабочих мест, приборов, инструментов;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нормальное санитарное состояние помещений;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своевременное сообщение администрации о несчастных случаях, связанных с работой учащихся в кабинете;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lastRenderedPageBreak/>
        <w:t>проверку знаний и выполнение правил учащихся в кабинете.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Перед занятиями учитель контролирует готовность учебного кабинета к занятиям: проверяет исправность электроосвещения и проветривает кабинет.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В случае возникновения аварийных ситуаций учитель:</w:t>
      </w:r>
    </w:p>
    <w:p w:rsidR="00A6679A" w:rsidRPr="00A6679A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останавливает проведение работы или занятий, сопряженных с опасностью для жизни;</w:t>
      </w:r>
    </w:p>
    <w:p w:rsidR="00A6679A" w:rsidRPr="00A6679A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принимает меры к эвакуации обучающихся;</w:t>
      </w:r>
    </w:p>
    <w:p w:rsidR="00A6679A" w:rsidRPr="00A6679A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сообщает о происшедшем администрации школы, при пожаре извещает службу «101»;</w:t>
      </w:r>
    </w:p>
    <w:p w:rsidR="00A6679A" w:rsidRPr="00A6679A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оказывает первую доврачебную помощь пострадавшим в случае необходимости с</w:t>
      </w:r>
      <w:r w:rsidRPr="00A6679A">
        <w:rPr>
          <w:rFonts w:ascii="Times New Roman" w:hAnsi="Times New Roman" w:cs="Times New Roman"/>
          <w:sz w:val="26"/>
          <w:szCs w:val="26"/>
        </w:rPr>
        <w:t>о</w:t>
      </w:r>
      <w:r w:rsidRPr="00A6679A">
        <w:rPr>
          <w:rFonts w:ascii="Times New Roman" w:hAnsi="Times New Roman" w:cs="Times New Roman"/>
          <w:sz w:val="26"/>
          <w:szCs w:val="26"/>
        </w:rPr>
        <w:t>гласно действующей инструкции оказания первой помощи пострадавшим.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4. По окончании занятий в кабинете учитель:</w:t>
      </w:r>
    </w:p>
    <w:p w:rsidR="00A6679A" w:rsidRPr="00A6679A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отключает от электросети аппаратуру ТСО;</w:t>
      </w:r>
    </w:p>
    <w:p w:rsidR="00A6679A" w:rsidRPr="00A6679A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проверяет чистоту в кабинете и порядок на рабочих местах;</w:t>
      </w:r>
    </w:p>
    <w:p w:rsidR="00A6679A" w:rsidRPr="00A6679A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проветривает кабинет;</w:t>
      </w:r>
    </w:p>
    <w:p w:rsidR="00A6679A" w:rsidRPr="00A6679A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выключает электроосвещение, закрывает кабинет на ключ.</w:t>
      </w:r>
    </w:p>
    <w:p w:rsidR="00056C29" w:rsidRPr="00A6679A" w:rsidRDefault="00A6679A" w:rsidP="002D671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5. Обо всех недостатках, обнаруженных во время занятий, учитель сообщает администрации.</w:t>
      </w:r>
    </w:p>
    <w:p w:rsidR="00A6679A" w:rsidRPr="00A6679A" w:rsidRDefault="00A6679A">
      <w:pPr>
        <w:rPr>
          <w:rFonts w:ascii="Times New Roman" w:hAnsi="Times New Roman" w:cs="Times New Roman"/>
          <w:sz w:val="26"/>
          <w:szCs w:val="26"/>
        </w:rPr>
      </w:pPr>
    </w:p>
    <w:sectPr w:rsidR="00A6679A" w:rsidRPr="00A6679A" w:rsidSect="00A36D26">
      <w:footerReference w:type="default" r:id="rId8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6BC" w:rsidRDefault="008206BC" w:rsidP="00A6679A">
      <w:pPr>
        <w:spacing w:after="0" w:line="240" w:lineRule="auto"/>
      </w:pPr>
      <w:r>
        <w:separator/>
      </w:r>
    </w:p>
  </w:endnote>
  <w:endnote w:type="continuationSeparator" w:id="1">
    <w:p w:rsidR="008206BC" w:rsidRDefault="008206BC" w:rsidP="00A6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00095"/>
      <w:docPartObj>
        <w:docPartGallery w:val="Page Numbers (Bottom of Page)"/>
        <w:docPartUnique/>
      </w:docPartObj>
    </w:sdtPr>
    <w:sdtContent>
      <w:p w:rsidR="00A6679A" w:rsidRDefault="007D59D9">
        <w:pPr>
          <w:pStyle w:val="a6"/>
          <w:jc w:val="center"/>
        </w:pPr>
        <w:r>
          <w:rPr>
            <w:noProof/>
          </w:rPr>
          <w:fldChar w:fldCharType="begin"/>
        </w:r>
        <w:r w:rsidR="003A672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A75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679A" w:rsidRDefault="00A667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6BC" w:rsidRDefault="008206BC" w:rsidP="00A6679A">
      <w:pPr>
        <w:spacing w:after="0" w:line="240" w:lineRule="auto"/>
      </w:pPr>
      <w:r>
        <w:separator/>
      </w:r>
    </w:p>
  </w:footnote>
  <w:footnote w:type="continuationSeparator" w:id="1">
    <w:p w:rsidR="008206BC" w:rsidRDefault="008206BC" w:rsidP="00A6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5248D"/>
    <w:multiLevelType w:val="hybridMultilevel"/>
    <w:tmpl w:val="716E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66CE2"/>
    <w:multiLevelType w:val="hybridMultilevel"/>
    <w:tmpl w:val="CC2AE66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3AEB7EC1"/>
    <w:multiLevelType w:val="hybridMultilevel"/>
    <w:tmpl w:val="28C8017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5149310D"/>
    <w:multiLevelType w:val="hybridMultilevel"/>
    <w:tmpl w:val="F03277B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679A"/>
    <w:rsid w:val="00056C29"/>
    <w:rsid w:val="000A1C3F"/>
    <w:rsid w:val="00225A64"/>
    <w:rsid w:val="00252C52"/>
    <w:rsid w:val="002D671A"/>
    <w:rsid w:val="003A6723"/>
    <w:rsid w:val="004C0BDB"/>
    <w:rsid w:val="00593F6A"/>
    <w:rsid w:val="005E4804"/>
    <w:rsid w:val="00714C45"/>
    <w:rsid w:val="0071666D"/>
    <w:rsid w:val="007258FF"/>
    <w:rsid w:val="00765881"/>
    <w:rsid w:val="007A0E20"/>
    <w:rsid w:val="007D59D9"/>
    <w:rsid w:val="008206BC"/>
    <w:rsid w:val="00845068"/>
    <w:rsid w:val="008F2A1B"/>
    <w:rsid w:val="00A6679A"/>
    <w:rsid w:val="00AC37A1"/>
    <w:rsid w:val="00B3421A"/>
    <w:rsid w:val="00BA2C50"/>
    <w:rsid w:val="00BD3417"/>
    <w:rsid w:val="00C322C1"/>
    <w:rsid w:val="00C3744F"/>
    <w:rsid w:val="00CA7510"/>
    <w:rsid w:val="00DE5C6E"/>
    <w:rsid w:val="00E85C3C"/>
    <w:rsid w:val="00E8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6679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A6679A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A6679A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A6679A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A6679A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A6679A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header-2">
    <w:name w:val="13NormDOC-header-2"/>
    <w:basedOn w:val="17PRIL-txt"/>
    <w:uiPriority w:val="99"/>
    <w:rsid w:val="00A6679A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A6679A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A6679A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A6679A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A6679A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A6679A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A6679A"/>
    <w:rPr>
      <w:b/>
      <w:bCs/>
    </w:rPr>
  </w:style>
  <w:style w:type="character" w:customStyle="1" w:styleId="NoBREAK">
    <w:name w:val="NoBREAK"/>
    <w:uiPriority w:val="99"/>
    <w:rsid w:val="00A6679A"/>
  </w:style>
  <w:style w:type="character" w:customStyle="1" w:styleId="ALL-CAPS">
    <w:name w:val="ALL-CAPS"/>
    <w:uiPriority w:val="99"/>
    <w:rsid w:val="00A6679A"/>
    <w:rPr>
      <w:caps/>
    </w:rPr>
  </w:style>
  <w:style w:type="character" w:customStyle="1" w:styleId="www">
    <w:name w:val="www"/>
    <w:uiPriority w:val="99"/>
    <w:rsid w:val="00A6679A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A6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679A"/>
  </w:style>
  <w:style w:type="paragraph" w:styleId="a6">
    <w:name w:val="footer"/>
    <w:basedOn w:val="a"/>
    <w:link w:val="a7"/>
    <w:uiPriority w:val="99"/>
    <w:unhideWhenUsed/>
    <w:rsid w:val="00A667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79A"/>
  </w:style>
  <w:style w:type="paragraph" w:styleId="a8">
    <w:name w:val="No Spacing"/>
    <w:uiPriority w:val="1"/>
    <w:qFormat/>
    <w:rsid w:val="007258FF"/>
    <w:pPr>
      <w:spacing w:after="0" w:line="240" w:lineRule="auto"/>
    </w:pPr>
  </w:style>
  <w:style w:type="table" w:customStyle="1" w:styleId="1">
    <w:name w:val="Сетка таблицы1"/>
    <w:basedOn w:val="a1"/>
    <w:uiPriority w:val="59"/>
    <w:rsid w:val="007258F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semiHidden/>
    <w:unhideWhenUsed/>
    <w:rsid w:val="007258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25A6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3093-C977-4B2E-82D8-043481981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андрей</cp:lastModifiedBy>
  <cp:revision>11</cp:revision>
  <cp:lastPrinted>2008-01-15T20:05:00Z</cp:lastPrinted>
  <dcterms:created xsi:type="dcterms:W3CDTF">2021-09-06T09:22:00Z</dcterms:created>
  <dcterms:modified xsi:type="dcterms:W3CDTF">2008-01-16T20:18:00Z</dcterms:modified>
</cp:coreProperties>
</file>